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D5E0462" w:rsidR="00F422D3" w:rsidRDefault="001E44D1" w:rsidP="00B42F40">
      <w:pPr>
        <w:pStyle w:val="Titul1"/>
      </w:pPr>
      <w:r>
        <w:t>KUPNÍ SMLOUVA</w:t>
      </w:r>
    </w:p>
    <w:p w14:paraId="2FF71BCE" w14:textId="7B9D6A32" w:rsidR="00F422D3" w:rsidRDefault="00F422D3" w:rsidP="00B42F40">
      <w:pPr>
        <w:pStyle w:val="Titul2"/>
      </w:pPr>
      <w:r>
        <w:t>Název zakázky: „</w:t>
      </w:r>
      <w:r w:rsidR="009E5652">
        <w:t>Osobní ochranné pracovní prostředky proti pádu – OŘ OVA</w:t>
      </w:r>
      <w:r>
        <w:t>“</w:t>
      </w:r>
    </w:p>
    <w:p w14:paraId="35F27937" w14:textId="1902DF50" w:rsidR="00F422D3" w:rsidRPr="00B42F40" w:rsidRDefault="00F422D3" w:rsidP="00485CE8">
      <w:pPr>
        <w:pStyle w:val="Nadpisbezsl1-2"/>
        <w:tabs>
          <w:tab w:val="left" w:pos="5385"/>
        </w:tabs>
      </w:pPr>
      <w:r w:rsidRPr="00B42F40">
        <w:t>Smluvní strany:</w:t>
      </w:r>
    </w:p>
    <w:p w14:paraId="3221027B" w14:textId="470E6F4D"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75C81DE2" w:rsidR="00F422D3" w:rsidRDefault="00F422D3" w:rsidP="00B42F40">
      <w:pPr>
        <w:pStyle w:val="Textbezodsazen"/>
        <w:spacing w:after="0"/>
      </w:pPr>
      <w:r>
        <w:t>se sídlem: Dlážděná 1003/7,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w:t>
      </w:r>
      <w:r w:rsidRPr="009E5652">
        <w:t xml:space="preserve">č. </w:t>
      </w:r>
      <w:r w:rsidR="0010127F" w:rsidRPr="009E5652">
        <w:t>3146</w:t>
      </w:r>
      <w:r w:rsidRPr="009E5652">
        <w:t xml:space="preserve"> ze dne </w:t>
      </w:r>
      <w:r w:rsidR="0010127F" w:rsidRPr="009E5652">
        <w:t>15</w:t>
      </w:r>
      <w:r w:rsidRPr="009E5652">
        <w:t xml:space="preserve">. </w:t>
      </w:r>
      <w:r w:rsidR="0010127F" w:rsidRPr="009E5652">
        <w:t>prosince 2021</w:t>
      </w:r>
    </w:p>
    <w:p w14:paraId="3E27D13F" w14:textId="77777777" w:rsidR="00F422D3" w:rsidRDefault="00F422D3" w:rsidP="00D32554">
      <w:pPr>
        <w:pStyle w:val="Textbezodsazen"/>
        <w:spacing w:after="0"/>
      </w:pPr>
    </w:p>
    <w:p w14:paraId="5F4CE4C1" w14:textId="67A0E924" w:rsidR="00AF2741" w:rsidRPr="00B42F40" w:rsidRDefault="00AF2741" w:rsidP="00AF2741">
      <w:pPr>
        <w:pStyle w:val="Textbezodsazen"/>
        <w:spacing w:after="0"/>
        <w:rPr>
          <w:rStyle w:val="Zdraznnjemn"/>
          <w:b/>
          <w:iCs w:val="0"/>
          <w:color w:val="auto"/>
        </w:rPr>
      </w:pPr>
      <w:r w:rsidRPr="00B42F40">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7D29432A" w:rsidR="00AF2741" w:rsidRDefault="00AF2741" w:rsidP="00AF2741">
      <w:pPr>
        <w:pStyle w:val="Textbezodsazen"/>
      </w:pPr>
      <w:r>
        <w:t>Oblastní ředitelství Ostrava, Muglinovská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491E6F3D"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w:t>
      </w:r>
    </w:p>
    <w:p w14:paraId="5243DE5E" w14:textId="0D6DCC0B" w:rsidR="00AF2741" w:rsidRDefault="00E548D3" w:rsidP="00AF2741">
      <w:pPr>
        <w:pStyle w:val="Textbezodsazen"/>
      </w:pPr>
      <w:hyperlink r:id="rId12" w:history="1">
        <w:r w:rsidR="00AF2741" w:rsidRPr="00C303D3">
          <w:rPr>
            <w:rStyle w:val="Hypertextovodkaz"/>
            <w:rFonts w:ascii="Verdana" w:hAnsi="Verdana"/>
          </w:rPr>
          <w:t>ePodatelnaCFU@spravazeleznic.cz</w:t>
        </w:r>
      </w:hyperlink>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5DEFB656" w14:textId="1086934C" w:rsidR="00B42F40" w:rsidRDefault="00AF2741" w:rsidP="009E5652">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15CD7373" w14:textId="77777777" w:rsidR="009E5652" w:rsidRPr="009E5652" w:rsidRDefault="009E5652" w:rsidP="009E5652">
      <w:pPr>
        <w:pStyle w:val="Textbezodsazen"/>
        <w:spacing w:after="0"/>
        <w:rPr>
          <w:b/>
        </w:rPr>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43C5C048"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w:t>
      </w:r>
    </w:p>
    <w:p w14:paraId="0BBAB181" w14:textId="1260A6DF"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w:t>
      </w:r>
    </w:p>
    <w:p w14:paraId="1438490E" w14:textId="56C537A3"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DIČ: "[</w:t>
      </w:r>
      <w:r w:rsidRPr="00B42F40">
        <w:rPr>
          <w:highlight w:val="yellow"/>
        </w:rPr>
        <w:t xml:space="preserve">VLOŽÍ </w:t>
      </w:r>
      <w:r w:rsidRPr="00374B40">
        <w:rPr>
          <w:rStyle w:val="Tun"/>
          <w:b w:val="0"/>
          <w:bCs/>
          <w:highlight w:val="yellow"/>
        </w:rPr>
        <w:t>PRODÁVAJÍCÍ</w:t>
      </w:r>
      <w:r w:rsidRPr="00B42F40">
        <w:t>]"</w:t>
      </w:r>
    </w:p>
    <w:p w14:paraId="4E57517C" w14:textId="77BCC3C7"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w:t>
      </w:r>
    </w:p>
    <w:p w14:paraId="06DDF31E" w14:textId="1EF80704"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w:t>
      </w:r>
    </w:p>
    <w:p w14:paraId="0BC47D0D" w14:textId="0789E81F"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w:t>
      </w:r>
    </w:p>
    <w:p w14:paraId="0BFE0337" w14:textId="65D6EE3E" w:rsidR="001E44D1" w:rsidRPr="00B42F40" w:rsidRDefault="001E44D1" w:rsidP="001E44D1">
      <w:pPr>
        <w:pStyle w:val="Textbezodsazen"/>
        <w:spacing w:after="0"/>
        <w:rPr>
          <w:rStyle w:val="Zdraznnjemn"/>
          <w:b/>
          <w:iCs w:val="0"/>
          <w:color w:val="auto"/>
        </w:rPr>
      </w:pPr>
      <w:r w:rsidRPr="00B42F40">
        <w:rPr>
          <w:rStyle w:val="Zdraznnjemn"/>
          <w:b/>
          <w:iCs w:val="0"/>
          <w:color w:val="auto"/>
        </w:rPr>
        <w:t>Korespondenční adresa:</w:t>
      </w:r>
    </w:p>
    <w:p w14:paraId="2ACDFDE5" w14:textId="05DE314B"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339363A5"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3593035F"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9E5652">
        <w:rPr>
          <w:b/>
          <w:color w:val="000000"/>
        </w:rPr>
        <w:t>Osobní ochranné pracovní prostředky proti pádu –  OŘ OVA</w:t>
      </w:r>
      <w:r w:rsidRPr="00F73272">
        <w:rPr>
          <w:lang w:eastAsia="cs-CZ"/>
        </w:rPr>
        <w:t xml:space="preserve">“, ev. č. veřejné zakázky zadavatele: </w:t>
      </w:r>
      <w:r w:rsidR="009E5652">
        <w:rPr>
          <w:b/>
          <w:lang w:eastAsia="cs-CZ"/>
        </w:rPr>
        <w:t>63524180</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6EB96D9F" w:rsidR="00F24489" w:rsidRPr="00F97DBD" w:rsidRDefault="00615D83" w:rsidP="00F24489">
      <w:pPr>
        <w:pStyle w:val="Text1-1"/>
      </w:pPr>
      <w:r>
        <w:t xml:space="preserve">Předmětem koupě je </w:t>
      </w:r>
      <w:r w:rsidR="009E5652">
        <w:t>dodávka osobních ochranných prostředků proti pádu pro potřeby Oblastního ředitelství Ostrava</w:t>
      </w:r>
      <w:r>
        <w:t xml:space="preserve">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3A6972BA"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w:t>
      </w:r>
    </w:p>
    <w:p w14:paraId="0A375081" w14:textId="041726B6" w:rsidR="001A30DA" w:rsidRDefault="001A30DA" w:rsidP="00FB565A">
      <w:pPr>
        <w:pStyle w:val="Text1-2"/>
      </w:pPr>
      <w:r w:rsidRPr="009C188B">
        <w:t>doprava Předmětu koupě do Místa dodání, včetně vykládky</w:t>
      </w:r>
      <w:r>
        <w:t>.</w:t>
      </w:r>
    </w:p>
    <w:p w14:paraId="11CCE345" w14:textId="4E3F8776" w:rsidR="00A40038" w:rsidRPr="001A30DA" w:rsidRDefault="00616649" w:rsidP="001A30DA">
      <w:pPr>
        <w:pStyle w:val="Text1-2"/>
      </w:pPr>
      <w:r w:rsidRPr="001A30DA">
        <w:rPr>
          <w:lang w:eastAsia="cs-CZ"/>
        </w:rPr>
        <w:t>vyhotovení a předání příslušných Dokladů</w:t>
      </w:r>
      <w:r w:rsidR="001A30DA" w:rsidRPr="001A30DA">
        <w:rPr>
          <w:lang w:eastAsia="cs-CZ"/>
        </w:rPr>
        <w:t>.</w:t>
      </w:r>
    </w:p>
    <w:p w14:paraId="0BE68EFE" w14:textId="0751A16B" w:rsidR="00616649" w:rsidRPr="00E548D3" w:rsidRDefault="00616649" w:rsidP="00106B57">
      <w:pPr>
        <w:pStyle w:val="Text1-2"/>
      </w:pPr>
      <w:r w:rsidRPr="00E548D3">
        <w:rPr>
          <w:lang w:eastAsia="cs-CZ"/>
        </w:rPr>
        <w:t>pravidelné</w:t>
      </w:r>
      <w:r w:rsidR="001A30DA" w:rsidRPr="00E548D3">
        <w:rPr>
          <w:lang w:eastAsia="cs-CZ"/>
        </w:rPr>
        <w:t xml:space="preserve"> roční</w:t>
      </w:r>
      <w:r w:rsidRPr="00E548D3">
        <w:rPr>
          <w:lang w:eastAsia="cs-CZ"/>
        </w:rPr>
        <w:t xml:space="preserve"> školení </w:t>
      </w:r>
      <w:r w:rsidR="001A30DA" w:rsidRPr="00E548D3">
        <w:rPr>
          <w:lang w:eastAsia="cs-CZ"/>
        </w:rPr>
        <w:t xml:space="preserve">zaměstnanců Kupujícího pro účely </w:t>
      </w:r>
      <w:r w:rsidRPr="00E548D3">
        <w:rPr>
          <w:lang w:eastAsia="cs-CZ"/>
        </w:rPr>
        <w:t xml:space="preserve">provádění pravidelných ročních revizí </w:t>
      </w:r>
      <w:r w:rsidR="001A30DA" w:rsidRPr="00E548D3">
        <w:rPr>
          <w:lang w:eastAsia="cs-CZ"/>
        </w:rPr>
        <w:t xml:space="preserve">Předmětu koupě </w:t>
      </w:r>
      <w:r w:rsidR="00A40038" w:rsidRPr="00E548D3">
        <w:rPr>
          <w:lang w:eastAsia="cs-CZ"/>
        </w:rPr>
        <w:t>(dále jen „Školení“)</w:t>
      </w:r>
      <w:r w:rsidR="001A30DA" w:rsidRPr="00E548D3">
        <w:rPr>
          <w:lang w:eastAsia="cs-CZ"/>
        </w:rPr>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02913F82" w:rsidR="00454369" w:rsidRPr="00616649" w:rsidRDefault="00454369" w:rsidP="00FB565A">
      <w:pPr>
        <w:pStyle w:val="Text1-1"/>
        <w:rPr>
          <w:lang w:eastAsia="cs-CZ"/>
        </w:rPr>
      </w:pPr>
      <w:r w:rsidRPr="00616649">
        <w:rPr>
          <w:lang w:eastAsia="cs-CZ"/>
        </w:rPr>
        <w:t xml:space="preserve">Rozpis ceny dodávky je uveden v Příloze č. </w:t>
      </w:r>
      <w:r w:rsidR="00616649" w:rsidRPr="00616649">
        <w:rPr>
          <w:lang w:eastAsia="cs-CZ"/>
        </w:rPr>
        <w:t>2</w:t>
      </w:r>
      <w:r w:rsidRPr="00616649">
        <w:rPr>
          <w:lang w:eastAsia="cs-CZ"/>
        </w:rPr>
        <w:t xml:space="preserve"> této Smlouvy, </w:t>
      </w:r>
      <w:r w:rsidRPr="00616649">
        <w:rPr>
          <w:rFonts w:eastAsia="Times New Roman" w:cs="Times New Roman"/>
          <w:lang w:eastAsia="cs-CZ"/>
        </w:rPr>
        <w:t>která je její nedílnou součástí</w:t>
      </w:r>
      <w:r w:rsidRPr="00616649">
        <w:t>.</w:t>
      </w:r>
    </w:p>
    <w:p w14:paraId="1AD37E7C" w14:textId="11FA99AA" w:rsidR="00454369" w:rsidRPr="00844CF9" w:rsidRDefault="00FB565A" w:rsidP="00FB565A">
      <w:pPr>
        <w:pStyle w:val="Text1-1"/>
        <w:rPr>
          <w:lang w:eastAsia="cs-CZ"/>
        </w:rPr>
      </w:pPr>
      <w:r w:rsidRPr="00616649">
        <w:rPr>
          <w:lang w:eastAsia="cs-CZ"/>
        </w:rPr>
        <w:t xml:space="preserve">Prodávající má právo fakturovat cenu Předmětu koupě </w:t>
      </w:r>
      <w:r w:rsidR="00A40038">
        <w:rPr>
          <w:lang w:eastAsia="cs-CZ"/>
        </w:rPr>
        <w:t xml:space="preserve">(dodávka zboží) </w:t>
      </w:r>
      <w:r w:rsidRPr="00616649">
        <w:rPr>
          <w:lang w:eastAsia="cs-CZ"/>
        </w:rPr>
        <w:t xml:space="preserve">až dnem řádného předání a převzetí Předmětu koupě Kupujícímu bez jakýchkoliv zjevných vad či jiného poškození v Místě dodání, které je vymezeno v čl. </w:t>
      </w:r>
      <w:r w:rsidR="00F34FAC" w:rsidRPr="00616649">
        <w:rPr>
          <w:lang w:eastAsia="cs-CZ"/>
        </w:rPr>
        <w:t>3</w:t>
      </w:r>
      <w:r w:rsidRPr="00616649">
        <w:rPr>
          <w:lang w:eastAsia="cs-CZ"/>
        </w:rPr>
        <w:t xml:space="preserve">, odst. </w:t>
      </w:r>
      <w:r w:rsidR="00F34FAC" w:rsidRPr="00616649">
        <w:rPr>
          <w:lang w:eastAsia="cs-CZ"/>
        </w:rPr>
        <w:t>3</w:t>
      </w:r>
      <w:r w:rsidRPr="00616649">
        <w:rPr>
          <w:lang w:eastAsia="cs-CZ"/>
        </w:rPr>
        <w:t xml:space="preserve">.1 této Smlouvy. Předání a převzetí Předmětu koupě bude stvrzeno oběma Smluvními stranami </w:t>
      </w:r>
      <w:r w:rsidRPr="00844CF9">
        <w:rPr>
          <w:lang w:eastAsia="cs-CZ"/>
        </w:rPr>
        <w:t>podpisem Předávacího protokolu (dodacího listu).</w:t>
      </w:r>
    </w:p>
    <w:p w14:paraId="35CD592B" w14:textId="78EFBF7A" w:rsidR="00FB565A" w:rsidRPr="00616649" w:rsidRDefault="00A40038" w:rsidP="00E548D3">
      <w:pPr>
        <w:pStyle w:val="Text1-1"/>
        <w:numPr>
          <w:ilvl w:val="0"/>
          <w:numId w:val="0"/>
        </w:numPr>
        <w:ind w:left="737"/>
        <w:rPr>
          <w:lang w:eastAsia="cs-CZ"/>
        </w:rPr>
      </w:pPr>
      <w:r w:rsidRPr="00844CF9">
        <w:rPr>
          <w:lang w:eastAsia="cs-CZ"/>
        </w:rPr>
        <w:t xml:space="preserve">Prodávající má právo fakturovat cenu </w:t>
      </w:r>
      <w:r w:rsidRPr="00E548D3">
        <w:rPr>
          <w:lang w:eastAsia="cs-CZ"/>
        </w:rPr>
        <w:t>za Š</w:t>
      </w:r>
      <w:r w:rsidRPr="00844CF9">
        <w:rPr>
          <w:lang w:eastAsia="cs-CZ"/>
        </w:rPr>
        <w:t xml:space="preserve">kolení až dnem </w:t>
      </w:r>
      <w:r w:rsidR="00844CF9" w:rsidRPr="00E548D3">
        <w:rPr>
          <w:lang w:eastAsia="cs-CZ"/>
        </w:rPr>
        <w:t>poskytnutí</w:t>
      </w:r>
      <w:r w:rsidRPr="00844CF9">
        <w:rPr>
          <w:lang w:eastAsia="cs-CZ"/>
        </w:rPr>
        <w:t xml:space="preserve"> této služby</w:t>
      </w:r>
      <w:r w:rsidR="00844CF9" w:rsidRPr="00E548D3">
        <w:rPr>
          <w:lang w:eastAsia="cs-CZ"/>
        </w:rPr>
        <w:t xml:space="preserve">, přičemž </w:t>
      </w:r>
      <w:r w:rsidR="00844CF9" w:rsidRPr="00844CF9">
        <w:rPr>
          <w:rFonts w:eastAsia="Times New Roman"/>
          <w:lang w:eastAsia="cs-CZ"/>
        </w:rPr>
        <w:t xml:space="preserve">Cena za Školení </w:t>
      </w:r>
      <w:r w:rsidR="00844CF9" w:rsidRPr="00844CF9">
        <w:t>bude účtována za skutečně proškolený počet zaměstnanců Kupujícího v jednotkových</w:t>
      </w:r>
      <w:r w:rsidR="00844CF9" w:rsidRPr="0040173B">
        <w:t xml:space="preserve"> cenách uvedených v příloze č. </w:t>
      </w:r>
      <w:r w:rsidR="00844CF9">
        <w:t>2</w:t>
      </w:r>
      <w:r w:rsidR="00844CF9" w:rsidRPr="0040173B">
        <w:t xml:space="preserve"> této</w:t>
      </w:r>
      <w:r w:rsidR="00844CF9" w:rsidRPr="0034059E">
        <w:t xml:space="preserve"> Smlouvy</w:t>
      </w:r>
      <w:r w:rsidR="00844CF9">
        <w:rPr>
          <w:lang w:eastAsia="cs-CZ"/>
        </w:rPr>
        <w:t xml:space="preserve">. Nedílnou součástí vyúčtování (faktury) tak bude prokazatelný doklad o provedeném školení, tj. řádně potvrzená prezenční listina školených zaměstnanců Kupujícího.   </w:t>
      </w:r>
    </w:p>
    <w:p w14:paraId="0C557603" w14:textId="1D03F091"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w:t>
      </w:r>
      <w:r w:rsidRPr="00616649">
        <w:rPr>
          <w:lang w:eastAsia="cs-CZ"/>
        </w:rPr>
        <w:t xml:space="preserve">se </w:t>
      </w:r>
      <w:r w:rsidRPr="00A40038">
        <w:rPr>
          <w:lang w:eastAsia="cs-CZ"/>
        </w:rPr>
        <w:t xml:space="preserve">splatností </w:t>
      </w:r>
      <w:r w:rsidR="00616649" w:rsidRPr="00E548D3">
        <w:rPr>
          <w:lang w:eastAsia="cs-CZ"/>
        </w:rPr>
        <w:t>3</w:t>
      </w:r>
      <w:r w:rsidRPr="00E548D3">
        <w:rPr>
          <w:lang w:eastAsia="cs-CZ"/>
        </w:rPr>
        <w:t>0</w:t>
      </w:r>
      <w:r w:rsidRPr="00616649">
        <w:rPr>
          <w:lang w:eastAsia="cs-CZ"/>
        </w:rPr>
        <w:t xml:space="preserve">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1FAA17C1" w:rsidR="00454369" w:rsidRDefault="00F24489" w:rsidP="00F24489">
      <w:pPr>
        <w:pStyle w:val="Text1-1"/>
      </w:pPr>
      <w:r w:rsidRPr="00F97DBD">
        <w:t xml:space="preserve">Místo </w:t>
      </w:r>
      <w:r w:rsidR="00454369">
        <w:t xml:space="preserve">dodání je: </w:t>
      </w:r>
      <w:r w:rsidR="00A86870">
        <w:t>Správa železnic, státní organizace, Oblastní ředitelství Ostrava, Správa elektrotechniky a energetiky Olomouc, Nerudova 773/1, 779 00 Olomouc.</w:t>
      </w:r>
    </w:p>
    <w:p w14:paraId="41316CB4" w14:textId="2537AE57" w:rsidR="00A40038" w:rsidRDefault="00A40038" w:rsidP="00E548D3">
      <w:pPr>
        <w:pStyle w:val="Text1-1"/>
        <w:numPr>
          <w:ilvl w:val="0"/>
          <w:numId w:val="0"/>
        </w:numPr>
        <w:ind w:left="737"/>
      </w:pPr>
      <w:r w:rsidRPr="00460463">
        <w:t xml:space="preserve">Místo Školení: </w:t>
      </w:r>
      <w:r w:rsidR="00460463" w:rsidRPr="00E548D3">
        <w:t xml:space="preserve">provozovna Prodávajícího na adrese </w:t>
      </w:r>
      <w:r w:rsidR="00460463" w:rsidRPr="002D1972">
        <w:rPr>
          <w:highlight w:val="yellow"/>
        </w:rPr>
        <w:t>"[VLOŽÍ PRODÁVAJÍCÍ]"</w:t>
      </w:r>
      <w:r w:rsidR="00460463" w:rsidRPr="002D1972">
        <w:rPr>
          <w:highlight w:val="yellow"/>
          <w:lang w:eastAsia="cs-CZ"/>
        </w:rPr>
        <w:t xml:space="preserve"> Kč</w:t>
      </w:r>
    </w:p>
    <w:p w14:paraId="2AAB0962" w14:textId="591CF0B6" w:rsidR="00F24489" w:rsidRDefault="00454369" w:rsidP="00F24489">
      <w:pPr>
        <w:pStyle w:val="Text1-1"/>
      </w:pPr>
      <w:r>
        <w:t xml:space="preserve">Předmět koupě bude dodán v termínu: nejpozději </w:t>
      </w:r>
      <w:r w:rsidRPr="00A86870">
        <w:t xml:space="preserve">do </w:t>
      </w:r>
      <w:r w:rsidR="00A86870" w:rsidRPr="00A86870">
        <w:rPr>
          <w:b/>
          <w:bCs/>
        </w:rPr>
        <w:t>31. 12. 2024</w:t>
      </w:r>
      <w:r w:rsidRPr="00A86870">
        <w:t>.</w:t>
      </w:r>
    </w:p>
    <w:p w14:paraId="355BFEBF" w14:textId="2AEA9A4C" w:rsidR="00454369" w:rsidRPr="00E548D3" w:rsidRDefault="00454369" w:rsidP="00F24489">
      <w:pPr>
        <w:pStyle w:val="Text1-1"/>
      </w:pPr>
      <w:r>
        <w:rPr>
          <w:rFonts w:eastAsia="Times New Roman" w:cs="Times New Roman"/>
          <w:lang w:eastAsia="cs-CZ"/>
        </w:rPr>
        <w:t xml:space="preserve">Prodávající se zavazuje avizovat dodávku Předmětu koupě </w:t>
      </w:r>
      <w:r w:rsidRPr="00A86870">
        <w:rPr>
          <w:rFonts w:eastAsia="Times New Roman" w:cs="Times New Roman"/>
          <w:lang w:eastAsia="cs-CZ"/>
        </w:rPr>
        <w:t xml:space="preserve">nejpozději </w:t>
      </w:r>
      <w:r w:rsidR="00A86870" w:rsidRPr="00A86870">
        <w:rPr>
          <w:rFonts w:eastAsia="Times New Roman" w:cs="Times New Roman"/>
          <w:lang w:eastAsia="cs-CZ"/>
        </w:rPr>
        <w:t>3</w:t>
      </w:r>
      <w:r w:rsidRPr="00A86870">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460463">
        <w:rPr>
          <w:rFonts w:eastAsia="Times New Roman" w:cs="Times New Roman"/>
          <w:lang w:eastAsia="cs-CZ"/>
        </w:rPr>
        <w:t>kontaktní osoby Kupujícího</w:t>
      </w:r>
      <w:r w:rsidR="00BA0181" w:rsidRPr="00460463">
        <w:rPr>
          <w:rFonts w:eastAsia="Times New Roman" w:cs="Times New Roman"/>
          <w:lang w:eastAsia="cs-CZ"/>
        </w:rPr>
        <w:t xml:space="preserve">, uvedeného </w:t>
      </w:r>
      <w:r w:rsidRPr="00460463">
        <w:rPr>
          <w:rFonts w:eastAsia="Times New Roman" w:cs="Times New Roman"/>
          <w:lang w:eastAsia="cs-CZ"/>
        </w:rPr>
        <w:t>v čl. 7, odst. 7.2 této Smlouvy.</w:t>
      </w:r>
    </w:p>
    <w:p w14:paraId="4884B782" w14:textId="1BF6BE95" w:rsidR="00A40038" w:rsidRDefault="00460463" w:rsidP="00460463">
      <w:pPr>
        <w:pStyle w:val="Text1-1"/>
      </w:pPr>
      <w:r w:rsidRPr="00E548D3">
        <w:rPr>
          <w:rFonts w:eastAsia="Times New Roman" w:cs="Times New Roman"/>
          <w:lang w:eastAsia="cs-CZ"/>
        </w:rPr>
        <w:t>Školení</w:t>
      </w:r>
      <w:r w:rsidRPr="00460463">
        <w:t xml:space="preserve"> bude poskytováno po dobu záruky, vždy 1 x rok nejpozději do konce šestého měsíce příslušného roku, tj. nejpozději do 30. 6. 2025 a 30. 6. 2026 s tím, že přesný termín konání Školení, počet a jmenné obsazení bude řešeno vzájemnou dohodou Smluvních stran, nejpozději však 2 měsíce před termínem stanoveným v předchozí větě. Kupující připouští možnost rozdělení požadovaného počtu osob určeného ke Školení dle přílohy č. 2 této Smlouvy na menší skupiny.   </w:t>
      </w:r>
    </w:p>
    <w:p w14:paraId="38CF7383" w14:textId="22A371D8" w:rsidR="00F24489" w:rsidRPr="00A53FCB" w:rsidRDefault="00F34FAC" w:rsidP="00214C3E">
      <w:pPr>
        <w:pStyle w:val="Nadpis1-1"/>
      </w:pPr>
      <w:r>
        <w:t>přeprava předmětu koupě</w:t>
      </w:r>
    </w:p>
    <w:p w14:paraId="76924D9A" w14:textId="77777777" w:rsidR="00F34FAC" w:rsidRPr="00A86870" w:rsidRDefault="00454369" w:rsidP="00F34FAC">
      <w:pPr>
        <w:pStyle w:val="Text1-1"/>
      </w:pPr>
      <w:r w:rsidRPr="00A86870">
        <w:t>Kupující nevyžaduje pojištění</w:t>
      </w:r>
      <w:r w:rsidR="00FB1BA8" w:rsidRPr="00A86870">
        <w:t>.</w:t>
      </w:r>
    </w:p>
    <w:p w14:paraId="3F7FE46F" w14:textId="528AF05A" w:rsidR="00F34FAC" w:rsidRPr="00A86870" w:rsidRDefault="00454369" w:rsidP="00F34FAC">
      <w:pPr>
        <w:pStyle w:val="Text1-1"/>
      </w:pPr>
      <w:r w:rsidRPr="00A86870">
        <w:t>Kupující nevyžaduje speciální balení.</w:t>
      </w:r>
    </w:p>
    <w:p w14:paraId="4F5C9EAA" w14:textId="3B9A72BE" w:rsidR="00F34FAC" w:rsidRPr="00A86870" w:rsidRDefault="00A53FCB" w:rsidP="00F34FAC">
      <w:pPr>
        <w:pStyle w:val="Text1-1"/>
      </w:pPr>
      <w:bookmarkStart w:id="0" w:name="_Hlk161322717"/>
      <w:r w:rsidRPr="00A86870">
        <w:t>Vratný obalový materiál tvoří</w:t>
      </w:r>
      <w:bookmarkEnd w:id="0"/>
      <w:r w:rsidR="00A86870" w:rsidRPr="00A86870">
        <w:t>: bez vratného materiálu</w:t>
      </w:r>
      <w:r w:rsidR="00FB1BA8" w:rsidRPr="00A86870">
        <w:t>.</w:t>
      </w:r>
    </w:p>
    <w:p w14:paraId="41B996A5" w14:textId="2091B20B" w:rsidR="00A53FCB" w:rsidRPr="00A86870" w:rsidRDefault="00A53FCB" w:rsidP="005511D6">
      <w:pPr>
        <w:pStyle w:val="Text1-1"/>
      </w:pPr>
      <w:r w:rsidRPr="00A86870">
        <w:t>Kupující vyžaduje vyložení Předmětu koupě z dopravního prostředku.</w:t>
      </w:r>
    </w:p>
    <w:p w14:paraId="25DC41BF" w14:textId="528D0D1D" w:rsidR="00A53FCB" w:rsidRPr="00A86870" w:rsidRDefault="00A53FCB" w:rsidP="00F34FAC">
      <w:pPr>
        <w:pStyle w:val="Nadpis1-1"/>
        <w:rPr>
          <w:b w:val="0"/>
          <w:bCs/>
        </w:rPr>
      </w:pPr>
      <w:r w:rsidRPr="00A86870">
        <w:rPr>
          <w:bCs/>
        </w:rPr>
        <w:t>Listiny (Doklady)</w:t>
      </w:r>
    </w:p>
    <w:p w14:paraId="3998DF55" w14:textId="6AE11F84" w:rsidR="00A53FCB" w:rsidRPr="00A40038" w:rsidRDefault="00A53FCB" w:rsidP="005511D6">
      <w:pPr>
        <w:pStyle w:val="Text1-1"/>
      </w:pPr>
      <w:r w:rsidRPr="00A86870">
        <w:t xml:space="preserve">Nejpozději s předáním a převzetím Předmětu koupě se Prodávající zavazuje předat </w:t>
      </w:r>
      <w:r w:rsidRPr="00A40038">
        <w:t>Kupujícímu následující listiny (Doklady) vztahující se k Předmětu koupě:</w:t>
      </w:r>
    </w:p>
    <w:p w14:paraId="210FE35D" w14:textId="0F5505E7" w:rsidR="00A40038" w:rsidRPr="00E548D3" w:rsidRDefault="00A40038" w:rsidP="00A53FCB">
      <w:pPr>
        <w:pStyle w:val="Text1-2"/>
      </w:pPr>
      <w:r w:rsidRPr="00E548D3">
        <w:t>Záruční list zboží</w:t>
      </w:r>
    </w:p>
    <w:p w14:paraId="0796E3FF" w14:textId="30AB6407" w:rsidR="00A40038" w:rsidRPr="00E548D3" w:rsidRDefault="00A40038" w:rsidP="00A53FCB">
      <w:pPr>
        <w:pStyle w:val="Text1-2"/>
      </w:pPr>
      <w:r w:rsidRPr="00E548D3">
        <w:t>Návod k použití a údržbě OOPP (v českém jazyce)</w:t>
      </w:r>
    </w:p>
    <w:p w14:paraId="54FECE25" w14:textId="04C3E351" w:rsidR="00A53FCB" w:rsidRPr="00E548D3" w:rsidRDefault="00A40038" w:rsidP="00C96F7F">
      <w:pPr>
        <w:pStyle w:val="Text1-2"/>
      </w:pPr>
      <w:r w:rsidRPr="00A40038">
        <w:rPr>
          <w:rFonts w:ascii="Verdana" w:eastAsiaTheme="majorEastAsia" w:hAnsi="Verdana" w:cstheme="minorHAnsi"/>
          <w:bCs/>
        </w:rPr>
        <w:t>ES prohlášení o shodě, nebude-li dodané zboží obsahovat označení CE</w:t>
      </w:r>
    </w:p>
    <w:p w14:paraId="7EF22495" w14:textId="0F942BD0" w:rsidR="00A40038" w:rsidRPr="00E548D3" w:rsidRDefault="00A40038" w:rsidP="00E548D3">
      <w:pPr>
        <w:pStyle w:val="Text1-1"/>
      </w:pPr>
      <w:r w:rsidRPr="00A40038">
        <w:t>Nejpozději do 14 dní ode dne uskutečnění Školení se Prodávající zavazuje předat účastníkům Školení osvědčení o jeho absolvování</w:t>
      </w:r>
      <w:r w:rsidR="00460463">
        <w:t xml:space="preserve">, nebude-li daný dokument předán bezprostředně v den po ukončení Školení. </w:t>
      </w:r>
      <w:r w:rsidRPr="00A40038">
        <w:t xml:space="preserve">  </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B30113" w:rsidRDefault="00A53FCB" w:rsidP="00A771A6">
      <w:pPr>
        <w:pStyle w:val="Text1-1"/>
      </w:pPr>
      <w:r w:rsidRPr="00A53FCB">
        <w:t xml:space="preserve">Záruční doba </w:t>
      </w:r>
      <w:r w:rsidRPr="00B30113">
        <w:t xml:space="preserve">činí </w:t>
      </w:r>
      <w:r w:rsidRPr="00B30113">
        <w:rPr>
          <w:b/>
          <w:bCs/>
        </w:rPr>
        <w:t>24</w:t>
      </w:r>
      <w:r w:rsidRPr="00B30113">
        <w:t xml:space="preserve"> měsíců.</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4863CEC8" w:rsidR="007C34D3" w:rsidRPr="00531BAD"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1" w:name="_Hlk141698837"/>
      <w:r>
        <w:rPr>
          <w:rFonts w:eastAsia="Times New Roman" w:cs="Times New Roman"/>
          <w:lang w:eastAsia="cs-CZ"/>
        </w:rPr>
        <w:tab/>
      </w:r>
      <w:r w:rsidR="00B30113" w:rsidRPr="00531BAD">
        <w:t xml:space="preserve">Ing. </w:t>
      </w:r>
      <w:r w:rsidR="00531BAD" w:rsidRPr="00531BAD">
        <w:t>Petr Zajíček</w:t>
      </w:r>
      <w:bookmarkEnd w:id="1"/>
    </w:p>
    <w:p w14:paraId="32A6E452" w14:textId="42B9F269" w:rsidR="007C34D3" w:rsidRDefault="007C34D3" w:rsidP="007C34D3">
      <w:pPr>
        <w:spacing w:after="80" w:line="276" w:lineRule="auto"/>
        <w:ind w:left="1701" w:firstLine="709"/>
        <w:jc w:val="both"/>
        <w:rPr>
          <w:rStyle w:val="Hypertextovodkaz"/>
          <w:rFonts w:eastAsia="Times New Roman" w:cs="Times New Roman"/>
          <w:lang w:eastAsia="cs-CZ"/>
        </w:rPr>
      </w:pPr>
      <w:r w:rsidRPr="00531BAD">
        <w:rPr>
          <w:rFonts w:eastAsia="Times New Roman" w:cs="Times New Roman"/>
          <w:lang w:eastAsia="cs-CZ"/>
        </w:rPr>
        <w:t xml:space="preserve">tel. </w:t>
      </w:r>
      <w:r w:rsidRPr="00531BAD">
        <w:t>+420</w:t>
      </w:r>
      <w:r w:rsidR="00531BAD" w:rsidRPr="00531BAD">
        <w:t> 606 724 492</w:t>
      </w:r>
      <w:r w:rsidRPr="00531BAD">
        <w:rPr>
          <w:rFonts w:eastAsia="Times New Roman" w:cs="Times New Roman"/>
          <w:lang w:eastAsia="cs-CZ"/>
        </w:rPr>
        <w:t>, email:</w:t>
      </w:r>
      <w:r w:rsidR="00B30113" w:rsidRPr="00531BAD">
        <w:rPr>
          <w:rFonts w:eastAsia="Times New Roman" w:cs="Times New Roman"/>
          <w:lang w:eastAsia="cs-CZ"/>
        </w:rPr>
        <w:t xml:space="preserve"> </w:t>
      </w:r>
      <w:hyperlink r:id="rId13" w:history="1">
        <w:r w:rsidR="00531BAD" w:rsidRPr="00531BAD">
          <w:rPr>
            <w:rStyle w:val="Hypertextovodkaz"/>
            <w:rFonts w:eastAsia="Times New Roman" w:cs="Times New Roman"/>
            <w:noProof w:val="0"/>
            <w:lang w:eastAsia="cs-CZ"/>
          </w:rPr>
          <w:t>ZajicekP</w:t>
        </w:r>
        <w:r w:rsidR="00B30113" w:rsidRPr="00531BAD">
          <w:rPr>
            <w:rStyle w:val="Hypertextovodkaz"/>
            <w:rFonts w:eastAsia="Times New Roman" w:cs="Times New Roman"/>
            <w:noProof w:val="0"/>
            <w:lang w:eastAsia="cs-CZ"/>
          </w:rPr>
          <w:t>@spravazeleznic.cz</w:t>
        </w:r>
      </w:hyperlink>
    </w:p>
    <w:p w14:paraId="4791E1AD" w14:textId="1DC6CCD4"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090226F9" w:rsidR="00F34FAC" w:rsidRPr="00FB1BA8" w:rsidRDefault="00F34FAC" w:rsidP="00F34FAC">
      <w:pPr>
        <w:pStyle w:val="Text1-2"/>
        <w:rPr>
          <w:highlight w:val="lightGray"/>
        </w:rPr>
      </w:pPr>
      <w:r w:rsidRPr="00FB1BA8">
        <w:rPr>
          <w:highlight w:val="lightGray"/>
        </w:rPr>
        <w:t>Na provedení Koupě se budou podílet poddodavatelé uvedení v Příloze č. 4 této Smlouvy.</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AE846AC" w14:textId="039854DD" w:rsidR="00F34FAC" w:rsidRPr="00B30113" w:rsidRDefault="00B30113" w:rsidP="00B30113">
      <w:pPr>
        <w:pStyle w:val="Text1-1"/>
        <w:rPr>
          <w:rFonts w:eastAsia="Times New Roman" w:cs="Times New Roman"/>
          <w:lang w:eastAsia="cs-CZ"/>
        </w:rPr>
      </w:pPr>
      <w:r w:rsidRPr="00B30113">
        <w:rPr>
          <w:lang w:eastAsia="cs-CZ"/>
        </w:rPr>
        <w:t>Neobsazeno.</w:t>
      </w:r>
    </w:p>
    <w:p w14:paraId="761E12E9" w14:textId="311D7DF6" w:rsidR="00F34FAC" w:rsidRPr="00F34FAC" w:rsidRDefault="00B30113" w:rsidP="00F34FAC">
      <w:pPr>
        <w:pStyle w:val="Text1-1"/>
      </w:pPr>
      <w:r w:rsidRPr="00B30113">
        <w:t>Neobsazeno</w:t>
      </w:r>
      <w:r>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85E09CD"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w:t>
      </w:r>
      <w:r w:rsidR="00531BAD">
        <w:rPr>
          <w:rFonts w:ascii="Verdana" w:hAnsi="Verdana" w:cstheme="minorHAnsi"/>
        </w:rPr>
        <w:t>,</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B30113">
        <w:t>Kupující</w:t>
      </w:r>
      <w:r w:rsidRPr="00B30113">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2"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2"/>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2427575C" w:rsidR="00830C9D" w:rsidRDefault="00830C9D" w:rsidP="00830C9D">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p>
    <w:p w14:paraId="38CC82A2" w14:textId="26561117"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3"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3"/>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4"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4"/>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7B8B8EC1"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p>
    <w:p w14:paraId="3B98E07A" w14:textId="14C09CDB"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0E3AECCE"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mluvní strana podpisem Smlouvy souhlasí.</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36273A6C"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9E5652">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5" w:name="Text18"/>
      <w:r w:rsidR="00FE6762">
        <w:instrText xml:space="preserve"> FORMTEXT </w:instrText>
      </w:r>
      <w:r w:rsidR="00FE6762">
        <w:fldChar w:fldCharType="separate"/>
      </w:r>
      <w:r w:rsidR="00FE6762">
        <w:rPr>
          <w:noProof/>
        </w:rPr>
        <w:t>"[VLOŽÍ PRODÁVAJÍCÍ]"</w:t>
      </w:r>
      <w:r w:rsidR="00FE6762">
        <w:fldChar w:fldCharType="end"/>
      </w:r>
      <w:bookmarkEnd w:id="5"/>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A097450"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0A15ECA5"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smluv. Tento souhlas je udělen na dobu neurčitou.</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6"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6"/>
            <w:r w:rsidRPr="00F97DBD">
              <w:fldChar w:fldCharType="end"/>
            </w:r>
            <w:r w:rsidRPr="00F97DBD">
              <w:t>:</w:t>
            </w:r>
          </w:p>
        </w:tc>
        <w:tc>
          <w:tcPr>
            <w:tcW w:w="2969" w:type="pct"/>
          </w:tcPr>
          <w:p w14:paraId="61AFD6B2" w14:textId="56FC4489" w:rsidR="00214C3E" w:rsidRPr="00F97DBD" w:rsidRDefault="00214C3E" w:rsidP="000D2628">
            <w:pPr>
              <w:pStyle w:val="Textbezslovn"/>
              <w:ind w:hanging="136"/>
            </w:pPr>
            <w:r w:rsidRPr="00F97DBD">
              <w:t>Obchodní podmínky</w:t>
            </w:r>
          </w:p>
        </w:tc>
      </w:tr>
      <w:bookmarkStart w:id="7"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7"/>
            <w:r w:rsidRPr="00F97DBD">
              <w:fldChar w:fldCharType="end"/>
            </w:r>
            <w:r w:rsidRPr="00F97DBD">
              <w:t>:</w:t>
            </w:r>
          </w:p>
        </w:tc>
        <w:tc>
          <w:tcPr>
            <w:tcW w:w="2969" w:type="pct"/>
          </w:tcPr>
          <w:p w14:paraId="08D22F92" w14:textId="4CC7CDEF" w:rsidR="00B30113" w:rsidRDefault="00844CF9" w:rsidP="001E44D1">
            <w:pPr>
              <w:pStyle w:val="Textbezslovn"/>
              <w:ind w:hanging="136"/>
            </w:pPr>
            <w:r>
              <w:t xml:space="preserve">Specifikace předmětu koupě, </w:t>
            </w:r>
            <w:r w:rsidR="00B30113">
              <w:t>rozpis ceny</w:t>
            </w:r>
          </w:p>
          <w:p w14:paraId="7E2DE6AE" w14:textId="2CFD3475" w:rsidR="00214C3E" w:rsidRPr="00F97DBD" w:rsidRDefault="00B30113" w:rsidP="001E44D1">
            <w:pPr>
              <w:pStyle w:val="Textbezslovn"/>
              <w:ind w:hanging="136"/>
            </w:pPr>
            <w:r>
              <w:t>dodávky</w:t>
            </w:r>
          </w:p>
        </w:tc>
      </w:tr>
      <w:bookmarkStart w:id="8" w:name="ListAnnex04"/>
      <w:tr w:rsidR="00214C3E" w:rsidRPr="00F97DBD" w14:paraId="0AAD41A9" w14:textId="77777777" w:rsidTr="009032FF">
        <w:trPr>
          <w:jc w:val="center"/>
        </w:trPr>
        <w:tc>
          <w:tcPr>
            <w:tcW w:w="2031" w:type="pct"/>
          </w:tcPr>
          <w:p w14:paraId="28E55E32" w14:textId="0BDDD0D2" w:rsidR="00214C3E" w:rsidRPr="00B30113" w:rsidRDefault="00214C3E" w:rsidP="00214C3E">
            <w:pPr>
              <w:pStyle w:val="Textbezslovn"/>
            </w:pPr>
            <w:r w:rsidRPr="00B30113">
              <w:fldChar w:fldCharType="begin"/>
            </w:r>
            <w:r w:rsidRPr="00B30113">
              <w:instrText xml:space="preserve"> HYPERLINK  \l "Annex04" </w:instrText>
            </w:r>
            <w:r w:rsidRPr="00B30113">
              <w:fldChar w:fldCharType="separate"/>
            </w:r>
            <w:r w:rsidRPr="00B30113">
              <w:rPr>
                <w:rStyle w:val="Hypertextovodkaz"/>
                <w:rFonts w:cs="Calibri"/>
                <w:color w:val="auto"/>
              </w:rPr>
              <w:t xml:space="preserve">Příloha č. </w:t>
            </w:r>
            <w:r w:rsidR="001E44D1" w:rsidRPr="00B30113">
              <w:rPr>
                <w:rStyle w:val="Hypertextovodkaz"/>
                <w:rFonts w:cs="Calibri"/>
                <w:color w:val="auto"/>
              </w:rPr>
              <w:t>3</w:t>
            </w:r>
            <w:bookmarkEnd w:id="8"/>
            <w:r w:rsidRPr="00B30113">
              <w:fldChar w:fldCharType="end"/>
            </w:r>
            <w:r w:rsidRPr="00B30113">
              <w:t>:</w:t>
            </w:r>
          </w:p>
        </w:tc>
        <w:tc>
          <w:tcPr>
            <w:tcW w:w="2969" w:type="pct"/>
          </w:tcPr>
          <w:p w14:paraId="025B7BE9" w14:textId="467F7AC4" w:rsidR="00214C3E" w:rsidRPr="00B30113" w:rsidRDefault="00B30113" w:rsidP="000D2628">
            <w:pPr>
              <w:pStyle w:val="Textbezslovn"/>
              <w:ind w:hanging="136"/>
            </w:pPr>
            <w:r w:rsidRPr="00B30113">
              <w:t>neobsazeno</w:t>
            </w:r>
          </w:p>
        </w:tc>
      </w:tr>
      <w:tr w:rsidR="001E44D1" w:rsidRPr="00F97DBD" w14:paraId="086497E9" w14:textId="77777777" w:rsidTr="009032FF">
        <w:trPr>
          <w:jc w:val="center"/>
        </w:trPr>
        <w:tc>
          <w:tcPr>
            <w:tcW w:w="2031" w:type="pct"/>
          </w:tcPr>
          <w:p w14:paraId="32F3AFE8" w14:textId="725A0EAF" w:rsidR="001E44D1" w:rsidRPr="00F97DBD" w:rsidRDefault="00E548D3"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25C88ADE" w:rsidR="001E44D1" w:rsidRDefault="001E44D1" w:rsidP="001E44D1">
            <w:pPr>
              <w:pStyle w:val="Textbezslovn"/>
              <w:ind w:hanging="136"/>
            </w:pPr>
            <w:r>
              <w:t>Seznam poddodavatelů</w:t>
            </w:r>
          </w:p>
        </w:tc>
      </w:tr>
      <w:bookmarkStart w:id="9"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9"/>
            <w:r w:rsidRPr="001E44D1">
              <w:fldChar w:fldCharType="end"/>
            </w:r>
            <w:r w:rsidRPr="001E44D1">
              <w:t>:</w:t>
            </w:r>
          </w:p>
        </w:tc>
        <w:tc>
          <w:tcPr>
            <w:tcW w:w="2969" w:type="pct"/>
          </w:tcPr>
          <w:p w14:paraId="66E1CAEF" w14:textId="7618847F" w:rsidR="001E44D1" w:rsidRPr="001E44D1" w:rsidRDefault="001E44D1" w:rsidP="001E44D1">
            <w:pPr>
              <w:pStyle w:val="Textbezslovn"/>
              <w:ind w:hanging="136"/>
            </w:pPr>
            <w:r w:rsidRPr="00B30113">
              <w:t>neobsazeno</w:t>
            </w:r>
          </w:p>
        </w:tc>
      </w:tr>
      <w:bookmarkStart w:id="10"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1B69488" w:rsidR="001E44D1" w:rsidRPr="00374B40" w:rsidRDefault="00844CF9"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sidRPr="00E548D3">
        <w:rPr>
          <w:b/>
          <w:bCs/>
          <w:sz w:val="20"/>
          <w:szCs w:val="20"/>
        </w:rPr>
        <w:t>Specifikace předmětu koupě</w:t>
      </w:r>
      <w:r w:rsidR="00531BAD" w:rsidRPr="00844CF9">
        <w:rPr>
          <w:b/>
          <w:bCs/>
          <w:sz w:val="20"/>
          <w:szCs w:val="20"/>
        </w:rPr>
        <w:t>, rozpis</w:t>
      </w:r>
      <w:r w:rsidR="00531BAD">
        <w:rPr>
          <w:b/>
          <w:bCs/>
          <w:sz w:val="20"/>
          <w:szCs w:val="20"/>
        </w:rPr>
        <w:t xml:space="preserve"> ceny dodávky</w:t>
      </w:r>
    </w:p>
    <w:p w14:paraId="01401D4D" w14:textId="2929DE6D"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Do přílohy smlouvy bud</w:t>
      </w:r>
      <w:r w:rsidR="00621232">
        <w:rPr>
          <w:highlight w:val="lightGray"/>
        </w:rPr>
        <w:t>ou</w:t>
      </w:r>
      <w:r w:rsidRPr="00FC5F72">
        <w:rPr>
          <w:highlight w:val="lightGray"/>
        </w:rPr>
        <w:t xml:space="preserve"> vložen</w:t>
      </w:r>
      <w:r w:rsidR="00621232">
        <w:rPr>
          <w:highlight w:val="lightGray"/>
        </w:rPr>
        <w:t>y</w:t>
      </w:r>
      <w:r w:rsidRPr="00FC5F72">
        <w:rPr>
          <w:highlight w:val="lightGray"/>
        </w:rPr>
        <w:t xml:space="preserve"> </w:t>
      </w:r>
      <w:r w:rsidR="00621232">
        <w:rPr>
          <w:highlight w:val="lightGray"/>
        </w:rPr>
        <w:t>Technické podmínky a rozpis ceny dodávky</w:t>
      </w:r>
      <w:r w:rsidRPr="00AF0065">
        <w:rPr>
          <w:highlight w:val="lightGray"/>
        </w:rPr>
        <w:t xml:space="preserve"> uveden</w:t>
      </w:r>
      <w:r w:rsidR="00621232">
        <w:rPr>
          <w:highlight w:val="lightGray"/>
        </w:rPr>
        <w:t>é</w:t>
      </w:r>
      <w:r w:rsidRPr="00AF0065">
        <w:rPr>
          <w:highlight w:val="lightGray"/>
        </w:rPr>
        <w:t xml:space="preserve">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6507E54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238F5E64"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8D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126AFAED" w:rsidR="00285E8B" w:rsidRPr="00E7415D" w:rsidRDefault="00285E8B" w:rsidP="00A15E97">
          <w:pPr>
            <w:pStyle w:val="Zpat0"/>
            <w:rPr>
              <w:b/>
            </w:rPr>
          </w:pPr>
          <w:r>
            <w:t>VZ 635</w:t>
          </w:r>
          <w:r w:rsidR="00616649">
            <w:t>24180</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54C12534"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8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50CC2074" w:rsidR="00285E8B" w:rsidRDefault="001E44D1" w:rsidP="001E44D1">
          <w:pPr>
            <w:pStyle w:val="Zpat0"/>
          </w:pPr>
          <w:r>
            <w:t>VS 635</w:t>
          </w:r>
          <w:r w:rsidR="00531BAD">
            <w:t>24180</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F8939C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8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0EB29FB9" w:rsidR="00285E8B" w:rsidRDefault="001E44D1" w:rsidP="001E44D1">
          <w:pPr>
            <w:pStyle w:val="Zpat0"/>
          </w:pPr>
          <w:r>
            <w:t>VS 635</w:t>
          </w:r>
          <w:r w:rsidR="00531BAD">
            <w:t>24180</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555EC70E"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8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71B2BBBE" w:rsidR="00285E8B" w:rsidRDefault="001E44D1" w:rsidP="001E44D1">
          <w:pPr>
            <w:pStyle w:val="Zpat0"/>
          </w:pPr>
          <w:r>
            <w:t>VS 635</w:t>
          </w:r>
          <w:r w:rsidR="00531BAD">
            <w:t>24180</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7523AE5A"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548D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4AF23380" w:rsidR="001E44D1" w:rsidRDefault="001E44D1" w:rsidP="001E44D1">
          <w:pPr>
            <w:pStyle w:val="Zpat0"/>
          </w:pPr>
          <w:r>
            <w:t>VS 63</w:t>
          </w:r>
          <w:r w:rsidR="00531BAD">
            <w:t>524180</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2"/>
  </w:num>
  <w:num w:numId="11">
    <w:abstractNumId w:val="12"/>
  </w:num>
  <w:num w:numId="12">
    <w:abstractNumId w:val="7"/>
  </w:num>
  <w:num w:numId="13">
    <w:abstractNumId w:val="8"/>
  </w:num>
  <w:num w:numId="14">
    <w:abstractNumId w:val="4"/>
  </w:num>
  <w:num w:numId="15">
    <w:abstractNumId w:val="0"/>
  </w:num>
  <w:num w:numId="16">
    <w:abstractNumId w:val="0"/>
  </w:num>
  <w:num w:numId="17">
    <w:abstractNumId w:val="0"/>
  </w:num>
  <w:num w:numId="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30DA"/>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06372"/>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463"/>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31BA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D78EA"/>
    <w:rsid w:val="005F0FB8"/>
    <w:rsid w:val="005F5FFB"/>
    <w:rsid w:val="00601A8C"/>
    <w:rsid w:val="0061068E"/>
    <w:rsid w:val="006115D3"/>
    <w:rsid w:val="00611DEA"/>
    <w:rsid w:val="00615D83"/>
    <w:rsid w:val="00616649"/>
    <w:rsid w:val="00621232"/>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D63AE"/>
    <w:rsid w:val="007E2B77"/>
    <w:rsid w:val="007E438F"/>
    <w:rsid w:val="007E4A6E"/>
    <w:rsid w:val="007F56A7"/>
    <w:rsid w:val="00800851"/>
    <w:rsid w:val="00807DD0"/>
    <w:rsid w:val="008105B1"/>
    <w:rsid w:val="00812D5B"/>
    <w:rsid w:val="00821D01"/>
    <w:rsid w:val="00826B7B"/>
    <w:rsid w:val="00830C9D"/>
    <w:rsid w:val="00843429"/>
    <w:rsid w:val="00844CF9"/>
    <w:rsid w:val="00846789"/>
    <w:rsid w:val="0085503D"/>
    <w:rsid w:val="00866994"/>
    <w:rsid w:val="00884F59"/>
    <w:rsid w:val="00887B47"/>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46505"/>
    <w:rsid w:val="00962258"/>
    <w:rsid w:val="009678B7"/>
    <w:rsid w:val="00985317"/>
    <w:rsid w:val="00992D9C"/>
    <w:rsid w:val="00996CB8"/>
    <w:rsid w:val="009972D6"/>
    <w:rsid w:val="00997FAB"/>
    <w:rsid w:val="009A6056"/>
    <w:rsid w:val="009A70C1"/>
    <w:rsid w:val="009B2E97"/>
    <w:rsid w:val="009B317A"/>
    <w:rsid w:val="009B4201"/>
    <w:rsid w:val="009B5146"/>
    <w:rsid w:val="009C0CF1"/>
    <w:rsid w:val="009C418E"/>
    <w:rsid w:val="009C442C"/>
    <w:rsid w:val="009E07F4"/>
    <w:rsid w:val="009E3A23"/>
    <w:rsid w:val="009E5652"/>
    <w:rsid w:val="009E7AA5"/>
    <w:rsid w:val="009F0867"/>
    <w:rsid w:val="009F309B"/>
    <w:rsid w:val="009F392E"/>
    <w:rsid w:val="009F53C5"/>
    <w:rsid w:val="009F638B"/>
    <w:rsid w:val="009F79F2"/>
    <w:rsid w:val="00A0740E"/>
    <w:rsid w:val="00A10713"/>
    <w:rsid w:val="00A1575E"/>
    <w:rsid w:val="00A15E97"/>
    <w:rsid w:val="00A21A01"/>
    <w:rsid w:val="00A302DF"/>
    <w:rsid w:val="00A40038"/>
    <w:rsid w:val="00A40CD0"/>
    <w:rsid w:val="00A43A1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6870"/>
    <w:rsid w:val="00A8731A"/>
    <w:rsid w:val="00A90618"/>
    <w:rsid w:val="00A94C2F"/>
    <w:rsid w:val="00AA05B3"/>
    <w:rsid w:val="00AA4CBB"/>
    <w:rsid w:val="00AA65FA"/>
    <w:rsid w:val="00AA7351"/>
    <w:rsid w:val="00AA7AB8"/>
    <w:rsid w:val="00AC10C3"/>
    <w:rsid w:val="00AD056F"/>
    <w:rsid w:val="00AD0C7B"/>
    <w:rsid w:val="00AD3144"/>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113"/>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57CD3"/>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48D3"/>
    <w:rsid w:val="00E5542B"/>
    <w:rsid w:val="00E618C4"/>
    <w:rsid w:val="00E70DF3"/>
    <w:rsid w:val="00E7415D"/>
    <w:rsid w:val="00E878EE"/>
    <w:rsid w:val="00E901A3"/>
    <w:rsid w:val="00E953EB"/>
    <w:rsid w:val="00E97C05"/>
    <w:rsid w:val="00EA5540"/>
    <w:rsid w:val="00EA585B"/>
    <w:rsid w:val="00EA63D6"/>
    <w:rsid w:val="00EA6EC7"/>
    <w:rsid w:val="00EB104F"/>
    <w:rsid w:val="00EB46E5"/>
    <w:rsid w:val="00ED14BD"/>
    <w:rsid w:val="00ED29F1"/>
    <w:rsid w:val="00ED6359"/>
    <w:rsid w:val="00F016C7"/>
    <w:rsid w:val="00F12DEC"/>
    <w:rsid w:val="00F143CE"/>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or00000ovant011\_&#218;sek_NPI\OVZ\03%20Zak&#225;zky%202024\63524180%20Osobn&#237;%20ochrann&#233;%20pracovn&#237;%20prost&#345;edky%20proti%20p&#225;du%20-%20O&#344;%20OVA%20-%20V&#352;\00_V&#253;zva,%20smlouva_ve%20zpracov&#225;n&#237;,%20osloven&#237;\ZajicekP@spravazeleznic.cz%20"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12</Pages>
  <Words>3545</Words>
  <Characters>20916</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Škopík Václav, Ing.</cp:lastModifiedBy>
  <cp:revision>2</cp:revision>
  <cp:lastPrinted>2019-09-27T11:09:00Z</cp:lastPrinted>
  <dcterms:created xsi:type="dcterms:W3CDTF">2024-10-14T07:29:00Z</dcterms:created>
  <dcterms:modified xsi:type="dcterms:W3CDTF">2024-10-14T07:29:00Z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